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0AB841" w14:textId="4E244755" w:rsidR="00DF48EC" w:rsidRPr="00AF27F5" w:rsidRDefault="00764E74" w:rsidP="00D450A2">
      <w:pPr>
        <w:tabs>
          <w:tab w:val="left" w:pos="12049"/>
        </w:tabs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 xml:space="preserve">Приложение </w:t>
      </w:r>
      <w:r w:rsidR="006F1F8E">
        <w:rPr>
          <w:rFonts w:ascii="Arial" w:hAnsi="Arial" w:cs="Arial"/>
          <w:sz w:val="18"/>
          <w:szCs w:val="18"/>
        </w:rPr>
        <w:t>6</w:t>
      </w:r>
      <w:r w:rsidR="00DF48EC" w:rsidRPr="00AF27F5">
        <w:rPr>
          <w:rFonts w:ascii="Arial" w:hAnsi="Arial" w:cs="Arial"/>
          <w:sz w:val="18"/>
          <w:szCs w:val="18"/>
        </w:rPr>
        <w:t xml:space="preserve"> </w:t>
      </w:r>
    </w:p>
    <w:p w14:paraId="0E4B6963" w14:textId="77777777" w:rsidR="00DF48EC" w:rsidRPr="00AF27F5" w:rsidRDefault="00DF48EC" w:rsidP="004E1897">
      <w:pPr>
        <w:jc w:val="right"/>
        <w:rPr>
          <w:rFonts w:ascii="Arial" w:hAnsi="Arial" w:cs="Arial"/>
          <w:sz w:val="18"/>
          <w:szCs w:val="18"/>
        </w:rPr>
      </w:pPr>
    </w:p>
    <w:p w14:paraId="479C31CF" w14:textId="488233E5" w:rsidR="00DF48EC" w:rsidRPr="00AF27F5" w:rsidRDefault="00DF48EC" w:rsidP="00B16EEE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к решению Думы</w:t>
      </w:r>
      <w:r w:rsidR="00B16EEE">
        <w:rPr>
          <w:rFonts w:ascii="Arial" w:hAnsi="Arial" w:cs="Arial"/>
          <w:sz w:val="18"/>
          <w:szCs w:val="18"/>
        </w:rPr>
        <w:t xml:space="preserve"> </w:t>
      </w:r>
      <w:r w:rsidRPr="00AF27F5">
        <w:rPr>
          <w:rFonts w:ascii="Arial" w:hAnsi="Arial" w:cs="Arial"/>
          <w:sz w:val="18"/>
          <w:szCs w:val="18"/>
        </w:rPr>
        <w:t>Краснополянского сельского поселения</w:t>
      </w:r>
    </w:p>
    <w:p w14:paraId="3422629C" w14:textId="31FC18B9" w:rsidR="00F330E3" w:rsidRDefault="00AF27F5" w:rsidP="00482674">
      <w:pPr>
        <w:jc w:val="right"/>
        <w:rPr>
          <w:rFonts w:ascii="Arial" w:hAnsi="Arial" w:cs="Arial"/>
          <w:sz w:val="18"/>
          <w:szCs w:val="18"/>
        </w:rPr>
      </w:pPr>
      <w:proofErr w:type="gramStart"/>
      <w:r w:rsidRPr="00A76262">
        <w:rPr>
          <w:rFonts w:ascii="Arial" w:hAnsi="Arial" w:cs="Arial"/>
          <w:sz w:val="18"/>
          <w:szCs w:val="18"/>
        </w:rPr>
        <w:t xml:space="preserve">№ </w:t>
      </w:r>
      <w:r w:rsidR="002F0650" w:rsidRPr="00A76262">
        <w:rPr>
          <w:rFonts w:ascii="Arial" w:hAnsi="Arial" w:cs="Arial"/>
          <w:sz w:val="18"/>
          <w:szCs w:val="18"/>
        </w:rPr>
        <w:t xml:space="preserve"> от</w:t>
      </w:r>
      <w:proofErr w:type="gramEnd"/>
      <w:r w:rsidR="002F0650" w:rsidRPr="00A76262">
        <w:rPr>
          <w:rFonts w:ascii="Arial" w:hAnsi="Arial" w:cs="Arial"/>
          <w:sz w:val="18"/>
          <w:szCs w:val="18"/>
        </w:rPr>
        <w:t xml:space="preserve"> </w:t>
      </w:r>
      <w:r w:rsidR="00764E74" w:rsidRPr="00AF27F5">
        <w:rPr>
          <w:rFonts w:ascii="Arial" w:hAnsi="Arial" w:cs="Arial"/>
          <w:sz w:val="18"/>
          <w:szCs w:val="18"/>
        </w:rPr>
        <w:t xml:space="preserve"> декабря</w:t>
      </w:r>
      <w:r w:rsidR="00F21799">
        <w:rPr>
          <w:rFonts w:ascii="Arial" w:hAnsi="Arial" w:cs="Arial"/>
          <w:sz w:val="18"/>
          <w:szCs w:val="18"/>
        </w:rPr>
        <w:t xml:space="preserve"> 20</w:t>
      </w:r>
      <w:r w:rsidR="00616635">
        <w:rPr>
          <w:rFonts w:ascii="Arial" w:hAnsi="Arial" w:cs="Arial"/>
          <w:sz w:val="18"/>
          <w:szCs w:val="18"/>
        </w:rPr>
        <w:t>2</w:t>
      </w:r>
      <w:r w:rsidR="004315AC">
        <w:rPr>
          <w:rFonts w:ascii="Arial" w:hAnsi="Arial" w:cs="Arial"/>
          <w:sz w:val="18"/>
          <w:szCs w:val="18"/>
        </w:rPr>
        <w:t>5</w:t>
      </w:r>
      <w:r w:rsidR="00DF48EC" w:rsidRPr="00AF27F5">
        <w:rPr>
          <w:rFonts w:ascii="Arial" w:hAnsi="Arial" w:cs="Arial"/>
          <w:sz w:val="18"/>
          <w:szCs w:val="18"/>
        </w:rPr>
        <w:t xml:space="preserve"> года </w:t>
      </w:r>
    </w:p>
    <w:p w14:paraId="155DD384" w14:textId="7F0E6575" w:rsidR="00DF48EC" w:rsidRDefault="00DF48EC" w:rsidP="00F330E3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«О бюджете Краснополянско</w:t>
      </w:r>
      <w:r w:rsidR="00F330E3">
        <w:rPr>
          <w:rFonts w:ascii="Arial" w:hAnsi="Arial" w:cs="Arial"/>
          <w:sz w:val="18"/>
          <w:szCs w:val="18"/>
        </w:rPr>
        <w:t>го</w:t>
      </w:r>
      <w:r w:rsidRPr="00AF27F5">
        <w:rPr>
          <w:rFonts w:ascii="Arial" w:hAnsi="Arial" w:cs="Arial"/>
          <w:sz w:val="18"/>
          <w:szCs w:val="18"/>
        </w:rPr>
        <w:t xml:space="preserve"> сельско</w:t>
      </w:r>
      <w:r w:rsidR="00F330E3">
        <w:rPr>
          <w:rFonts w:ascii="Arial" w:hAnsi="Arial" w:cs="Arial"/>
          <w:sz w:val="18"/>
          <w:szCs w:val="18"/>
        </w:rPr>
        <w:t>го</w:t>
      </w:r>
      <w:r w:rsidRPr="00AF27F5">
        <w:rPr>
          <w:rFonts w:ascii="Arial" w:hAnsi="Arial" w:cs="Arial"/>
          <w:sz w:val="18"/>
          <w:szCs w:val="18"/>
        </w:rPr>
        <w:t xml:space="preserve"> поселени</w:t>
      </w:r>
      <w:r w:rsidR="00F330E3">
        <w:rPr>
          <w:rFonts w:ascii="Arial" w:hAnsi="Arial" w:cs="Arial"/>
          <w:sz w:val="18"/>
          <w:szCs w:val="18"/>
        </w:rPr>
        <w:t>я</w:t>
      </w:r>
    </w:p>
    <w:p w14:paraId="66572B51" w14:textId="6E50C746" w:rsidR="00F330E3" w:rsidRPr="00AF27F5" w:rsidRDefault="00F330E3" w:rsidP="00F330E3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Байкаловского муниципального района Свердловской</w:t>
      </w:r>
      <w:r w:rsidR="006E403E">
        <w:rPr>
          <w:rFonts w:ascii="Arial" w:hAnsi="Arial" w:cs="Arial"/>
          <w:sz w:val="18"/>
          <w:szCs w:val="18"/>
        </w:rPr>
        <w:t xml:space="preserve"> области</w:t>
      </w:r>
    </w:p>
    <w:p w14:paraId="4B8827F9" w14:textId="54C20D87" w:rsidR="00DF48EC" w:rsidRDefault="00F330E3" w:rsidP="00F330E3">
      <w:pPr>
        <w:tabs>
          <w:tab w:val="left" w:pos="10110"/>
          <w:tab w:val="right" w:pos="14570"/>
        </w:tabs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6E403E">
        <w:rPr>
          <w:rFonts w:ascii="Arial" w:hAnsi="Arial" w:cs="Arial"/>
          <w:sz w:val="18"/>
          <w:szCs w:val="18"/>
        </w:rPr>
        <w:t xml:space="preserve">              </w:t>
      </w:r>
      <w:r w:rsidR="00F21799">
        <w:rPr>
          <w:rFonts w:ascii="Arial" w:hAnsi="Arial" w:cs="Arial"/>
          <w:sz w:val="18"/>
          <w:szCs w:val="18"/>
        </w:rPr>
        <w:t>на 20</w:t>
      </w:r>
      <w:r w:rsidR="002E3EBA">
        <w:rPr>
          <w:rFonts w:ascii="Arial" w:hAnsi="Arial" w:cs="Arial"/>
          <w:sz w:val="18"/>
          <w:szCs w:val="18"/>
        </w:rPr>
        <w:t>2</w:t>
      </w:r>
      <w:r w:rsidR="004315AC">
        <w:rPr>
          <w:rFonts w:ascii="Arial" w:hAnsi="Arial" w:cs="Arial"/>
          <w:sz w:val="18"/>
          <w:szCs w:val="18"/>
        </w:rPr>
        <w:t>6</w:t>
      </w:r>
      <w:r w:rsidR="00F21799">
        <w:rPr>
          <w:rFonts w:ascii="Arial" w:hAnsi="Arial" w:cs="Arial"/>
          <w:sz w:val="18"/>
          <w:szCs w:val="18"/>
        </w:rPr>
        <w:t xml:space="preserve"> год и плановый период 202</w:t>
      </w:r>
      <w:r w:rsidR="004315AC">
        <w:rPr>
          <w:rFonts w:ascii="Arial" w:hAnsi="Arial" w:cs="Arial"/>
          <w:sz w:val="18"/>
          <w:szCs w:val="18"/>
        </w:rPr>
        <w:t>7</w:t>
      </w:r>
      <w:r w:rsidR="00F21799">
        <w:rPr>
          <w:rFonts w:ascii="Arial" w:hAnsi="Arial" w:cs="Arial"/>
          <w:sz w:val="18"/>
          <w:szCs w:val="18"/>
        </w:rPr>
        <w:t xml:space="preserve"> и 202</w:t>
      </w:r>
      <w:r w:rsidR="004315AC">
        <w:rPr>
          <w:rFonts w:ascii="Arial" w:hAnsi="Arial" w:cs="Arial"/>
          <w:sz w:val="18"/>
          <w:szCs w:val="18"/>
        </w:rPr>
        <w:t>8</w:t>
      </w:r>
      <w:r w:rsidR="00DF48EC" w:rsidRPr="00AF27F5">
        <w:rPr>
          <w:rFonts w:ascii="Arial" w:hAnsi="Arial" w:cs="Arial"/>
          <w:sz w:val="18"/>
          <w:szCs w:val="18"/>
        </w:rPr>
        <w:t xml:space="preserve"> годов</w:t>
      </w:r>
      <w:r w:rsidR="00DF48EC">
        <w:t>»</w:t>
      </w:r>
    </w:p>
    <w:p w14:paraId="41725E10" w14:textId="77777777" w:rsidR="00DF48EC" w:rsidRDefault="00DF48EC" w:rsidP="004E1897">
      <w:pPr>
        <w:jc w:val="right"/>
      </w:pPr>
    </w:p>
    <w:p w14:paraId="5B8F6726" w14:textId="7A48A0A1" w:rsidR="00DF48EC" w:rsidRPr="004C1AD5" w:rsidRDefault="00DF48EC" w:rsidP="004E1897">
      <w:pPr>
        <w:spacing w:after="240"/>
        <w:jc w:val="center"/>
        <w:rPr>
          <w:rFonts w:ascii="Arial" w:hAnsi="Arial" w:cs="Arial"/>
          <w:b/>
          <w:bCs/>
          <w:sz w:val="28"/>
          <w:szCs w:val="28"/>
        </w:rPr>
      </w:pPr>
      <w:r w:rsidRPr="004C1AD5">
        <w:rPr>
          <w:rFonts w:ascii="Arial" w:hAnsi="Arial" w:cs="Arial"/>
          <w:b/>
          <w:bCs/>
          <w:sz w:val="28"/>
          <w:szCs w:val="28"/>
        </w:rPr>
        <w:t xml:space="preserve">Распределение межбюджетных трансфертов, </w:t>
      </w:r>
      <w:r w:rsidR="0053049B" w:rsidRPr="004C1AD5">
        <w:rPr>
          <w:rFonts w:ascii="Arial" w:hAnsi="Arial" w:cs="Arial"/>
          <w:b/>
          <w:bCs/>
          <w:sz w:val="28"/>
          <w:szCs w:val="28"/>
        </w:rPr>
        <w:t>предоста</w:t>
      </w:r>
      <w:r w:rsidR="00F21799" w:rsidRPr="004C1AD5">
        <w:rPr>
          <w:rFonts w:ascii="Arial" w:hAnsi="Arial" w:cs="Arial"/>
          <w:b/>
          <w:bCs/>
          <w:sz w:val="28"/>
          <w:szCs w:val="28"/>
        </w:rPr>
        <w:t>вляемых</w:t>
      </w:r>
      <w:r w:rsidR="00F907C3">
        <w:rPr>
          <w:rFonts w:ascii="Arial" w:hAnsi="Arial" w:cs="Arial"/>
          <w:b/>
          <w:bCs/>
          <w:sz w:val="28"/>
          <w:szCs w:val="28"/>
        </w:rPr>
        <w:t xml:space="preserve"> из бюджета Краснополянского сельского поселения Байкаловского муниципального района Свердловской области</w:t>
      </w:r>
      <w:r w:rsidR="00F21799" w:rsidRPr="004C1AD5">
        <w:rPr>
          <w:rFonts w:ascii="Arial" w:hAnsi="Arial" w:cs="Arial"/>
          <w:b/>
          <w:bCs/>
          <w:sz w:val="28"/>
          <w:szCs w:val="28"/>
        </w:rPr>
        <w:t xml:space="preserve"> бюджет</w:t>
      </w:r>
      <w:r w:rsidR="00F907C3">
        <w:rPr>
          <w:rFonts w:ascii="Arial" w:hAnsi="Arial" w:cs="Arial"/>
          <w:b/>
          <w:bCs/>
          <w:sz w:val="28"/>
          <w:szCs w:val="28"/>
        </w:rPr>
        <w:t>у Байкаловского муниципального района Свердловской области,</w:t>
      </w:r>
      <w:r w:rsidR="00F21799" w:rsidRPr="004C1AD5">
        <w:rPr>
          <w:rFonts w:ascii="Arial" w:hAnsi="Arial" w:cs="Arial"/>
          <w:b/>
          <w:bCs/>
          <w:sz w:val="28"/>
          <w:szCs w:val="28"/>
        </w:rPr>
        <w:t xml:space="preserve"> на 20</w:t>
      </w:r>
      <w:r w:rsidR="002E3EBA" w:rsidRPr="004C1AD5">
        <w:rPr>
          <w:rFonts w:ascii="Arial" w:hAnsi="Arial" w:cs="Arial"/>
          <w:b/>
          <w:bCs/>
          <w:sz w:val="28"/>
          <w:szCs w:val="28"/>
        </w:rPr>
        <w:t>2</w:t>
      </w:r>
      <w:r w:rsidR="004315AC">
        <w:rPr>
          <w:rFonts w:ascii="Arial" w:hAnsi="Arial" w:cs="Arial"/>
          <w:b/>
          <w:bCs/>
          <w:sz w:val="28"/>
          <w:szCs w:val="28"/>
        </w:rPr>
        <w:t>6</w:t>
      </w:r>
      <w:r w:rsidR="00F21799" w:rsidRPr="004C1AD5">
        <w:rPr>
          <w:rFonts w:ascii="Arial" w:hAnsi="Arial" w:cs="Arial"/>
          <w:b/>
          <w:bCs/>
          <w:sz w:val="28"/>
          <w:szCs w:val="28"/>
        </w:rPr>
        <w:t xml:space="preserve"> год и плановый период   202</w:t>
      </w:r>
      <w:r w:rsidR="004315AC">
        <w:rPr>
          <w:rFonts w:ascii="Arial" w:hAnsi="Arial" w:cs="Arial"/>
          <w:b/>
          <w:bCs/>
          <w:sz w:val="28"/>
          <w:szCs w:val="28"/>
        </w:rPr>
        <w:t>7</w:t>
      </w:r>
      <w:r w:rsidR="00F21799" w:rsidRPr="004C1AD5">
        <w:rPr>
          <w:rFonts w:ascii="Arial" w:hAnsi="Arial" w:cs="Arial"/>
          <w:b/>
          <w:bCs/>
          <w:sz w:val="28"/>
          <w:szCs w:val="28"/>
        </w:rPr>
        <w:t xml:space="preserve"> и 202</w:t>
      </w:r>
      <w:r w:rsidR="004315AC">
        <w:rPr>
          <w:rFonts w:ascii="Arial" w:hAnsi="Arial" w:cs="Arial"/>
          <w:b/>
          <w:bCs/>
          <w:sz w:val="28"/>
          <w:szCs w:val="28"/>
        </w:rPr>
        <w:t>8</w:t>
      </w:r>
      <w:r w:rsidR="0053049B" w:rsidRPr="004C1AD5">
        <w:rPr>
          <w:rFonts w:ascii="Arial" w:hAnsi="Arial" w:cs="Arial"/>
          <w:b/>
          <w:bCs/>
          <w:sz w:val="28"/>
          <w:szCs w:val="28"/>
        </w:rPr>
        <w:t xml:space="preserve"> годов</w:t>
      </w:r>
    </w:p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3"/>
        <w:gridCol w:w="6035"/>
        <w:gridCol w:w="2754"/>
        <w:gridCol w:w="1701"/>
        <w:gridCol w:w="1701"/>
        <w:gridCol w:w="1701"/>
      </w:tblGrid>
      <w:tr w:rsidR="004C1AD5" w:rsidRPr="004C1AD5" w14:paraId="20CDA8A5" w14:textId="77777777" w:rsidTr="008B02B1">
        <w:tc>
          <w:tcPr>
            <w:tcW w:w="923" w:type="dxa"/>
            <w:vMerge w:val="restart"/>
          </w:tcPr>
          <w:p w14:paraId="277506C1" w14:textId="6166D1EC" w:rsidR="0053049B" w:rsidRPr="004C1AD5" w:rsidRDefault="0053049B" w:rsidP="00F107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Номер строки</w:t>
            </w:r>
          </w:p>
        </w:tc>
        <w:tc>
          <w:tcPr>
            <w:tcW w:w="6035" w:type="dxa"/>
            <w:vMerge w:val="restart"/>
          </w:tcPr>
          <w:p w14:paraId="4F90EDCF" w14:textId="77777777" w:rsidR="0053049B" w:rsidRPr="004C1AD5" w:rsidRDefault="0053049B" w:rsidP="007431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МБТ, предоставляемые из бюджета сельского поселения в бюджет муниципального района</w:t>
            </w:r>
          </w:p>
        </w:tc>
        <w:tc>
          <w:tcPr>
            <w:tcW w:w="2754" w:type="dxa"/>
            <w:vMerge w:val="restart"/>
          </w:tcPr>
          <w:p w14:paraId="05FFF3EC" w14:textId="77777777" w:rsidR="0053049B" w:rsidRPr="004C1AD5" w:rsidRDefault="0053049B" w:rsidP="00F72C9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5103" w:type="dxa"/>
            <w:gridSpan w:val="3"/>
          </w:tcPr>
          <w:p w14:paraId="473D506B" w14:textId="77777777" w:rsidR="0053049B" w:rsidRPr="004C1AD5" w:rsidRDefault="0053049B" w:rsidP="004567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Сумма</w:t>
            </w:r>
          </w:p>
          <w:p w14:paraId="1642EEBE" w14:textId="77777777" w:rsidR="0053049B" w:rsidRPr="004C1AD5" w:rsidRDefault="0053049B" w:rsidP="004567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(тыс. руб.)</w:t>
            </w:r>
          </w:p>
        </w:tc>
      </w:tr>
      <w:tr w:rsidR="004C1AD5" w:rsidRPr="004C1AD5" w14:paraId="69FD4115" w14:textId="77777777" w:rsidTr="008B02B1">
        <w:tc>
          <w:tcPr>
            <w:tcW w:w="923" w:type="dxa"/>
            <w:vMerge/>
          </w:tcPr>
          <w:p w14:paraId="0CCB8F92" w14:textId="77777777" w:rsidR="0053049B" w:rsidRPr="004C1AD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035" w:type="dxa"/>
            <w:vMerge/>
          </w:tcPr>
          <w:p w14:paraId="784F8E68" w14:textId="77777777" w:rsidR="0053049B" w:rsidRPr="004C1AD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54" w:type="dxa"/>
            <w:vMerge/>
          </w:tcPr>
          <w:p w14:paraId="1F1718BB" w14:textId="77777777" w:rsidR="0053049B" w:rsidRPr="004C1AD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541C759B" w14:textId="792B1342" w:rsidR="0053049B" w:rsidRPr="004C1AD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20</w:t>
            </w:r>
            <w:r w:rsidR="002E3EBA"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4315AC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 w:rsidR="0053049B" w:rsidRPr="004C1A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701" w:type="dxa"/>
          </w:tcPr>
          <w:p w14:paraId="62D89393" w14:textId="7318AC6C" w:rsidR="0053049B" w:rsidRPr="004C1AD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202</w:t>
            </w:r>
            <w:r w:rsidR="004315AC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  <w:r w:rsidR="0053049B" w:rsidRPr="004C1A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  <w:p w14:paraId="29A24732" w14:textId="77777777" w:rsidR="0053049B" w:rsidRPr="004C1AD5" w:rsidRDefault="0053049B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51920601" w14:textId="2F66838B" w:rsidR="0053049B" w:rsidRPr="004C1AD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202</w:t>
            </w:r>
            <w:r w:rsidR="004315AC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  <w:r w:rsidR="0053049B" w:rsidRPr="004C1A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</w:tr>
      <w:tr w:rsidR="004C1AD5" w:rsidRPr="004C1AD5" w14:paraId="3CD638BA" w14:textId="77777777" w:rsidTr="008B02B1">
        <w:tc>
          <w:tcPr>
            <w:tcW w:w="923" w:type="dxa"/>
          </w:tcPr>
          <w:p w14:paraId="33B6B1F9" w14:textId="77777777" w:rsidR="0053049B" w:rsidRPr="004C1AD5" w:rsidRDefault="0053049B">
            <w:pPr>
              <w:jc w:val="center"/>
              <w:rPr>
                <w:b/>
                <w:bCs/>
              </w:rPr>
            </w:pPr>
            <w:r w:rsidRPr="004C1AD5">
              <w:rPr>
                <w:b/>
                <w:bCs/>
              </w:rPr>
              <w:t>1</w:t>
            </w:r>
          </w:p>
        </w:tc>
        <w:tc>
          <w:tcPr>
            <w:tcW w:w="6035" w:type="dxa"/>
          </w:tcPr>
          <w:p w14:paraId="02D67427" w14:textId="77777777" w:rsidR="0053049B" w:rsidRPr="004C1AD5" w:rsidRDefault="0053049B">
            <w:pPr>
              <w:jc w:val="center"/>
              <w:rPr>
                <w:b/>
                <w:bCs/>
              </w:rPr>
            </w:pPr>
            <w:r w:rsidRPr="004C1AD5">
              <w:rPr>
                <w:b/>
                <w:bCs/>
              </w:rPr>
              <w:t>2</w:t>
            </w:r>
          </w:p>
        </w:tc>
        <w:tc>
          <w:tcPr>
            <w:tcW w:w="2754" w:type="dxa"/>
          </w:tcPr>
          <w:p w14:paraId="7832B5B6" w14:textId="77777777" w:rsidR="0053049B" w:rsidRPr="004C1AD5" w:rsidRDefault="0053049B">
            <w:pPr>
              <w:jc w:val="center"/>
              <w:rPr>
                <w:b/>
                <w:bCs/>
              </w:rPr>
            </w:pPr>
            <w:r w:rsidRPr="004C1AD5">
              <w:rPr>
                <w:b/>
                <w:bCs/>
              </w:rPr>
              <w:t>3</w:t>
            </w:r>
          </w:p>
        </w:tc>
        <w:tc>
          <w:tcPr>
            <w:tcW w:w="1701" w:type="dxa"/>
          </w:tcPr>
          <w:p w14:paraId="4C71F424" w14:textId="77777777" w:rsidR="0053049B" w:rsidRPr="004C1AD5" w:rsidRDefault="0053049B">
            <w:pPr>
              <w:jc w:val="center"/>
              <w:rPr>
                <w:b/>
                <w:bCs/>
              </w:rPr>
            </w:pPr>
            <w:r w:rsidRPr="004C1AD5">
              <w:rPr>
                <w:b/>
                <w:bCs/>
              </w:rPr>
              <w:t>4</w:t>
            </w:r>
          </w:p>
        </w:tc>
        <w:tc>
          <w:tcPr>
            <w:tcW w:w="1701" w:type="dxa"/>
          </w:tcPr>
          <w:p w14:paraId="4AAFDE92" w14:textId="77777777" w:rsidR="0053049B" w:rsidRPr="004C1AD5" w:rsidRDefault="00AF27F5">
            <w:pPr>
              <w:jc w:val="center"/>
              <w:rPr>
                <w:b/>
                <w:bCs/>
              </w:rPr>
            </w:pPr>
            <w:r w:rsidRPr="004C1AD5">
              <w:rPr>
                <w:b/>
                <w:bCs/>
              </w:rPr>
              <w:t>5</w:t>
            </w:r>
          </w:p>
        </w:tc>
        <w:tc>
          <w:tcPr>
            <w:tcW w:w="1701" w:type="dxa"/>
          </w:tcPr>
          <w:p w14:paraId="57FA6A8B" w14:textId="77777777" w:rsidR="0053049B" w:rsidRPr="004C1AD5" w:rsidRDefault="00AF27F5">
            <w:pPr>
              <w:jc w:val="center"/>
              <w:rPr>
                <w:b/>
                <w:bCs/>
              </w:rPr>
            </w:pPr>
            <w:r w:rsidRPr="004C1AD5">
              <w:rPr>
                <w:b/>
                <w:bCs/>
              </w:rPr>
              <w:t>6</w:t>
            </w:r>
          </w:p>
        </w:tc>
      </w:tr>
      <w:tr w:rsidR="004C1AD5" w:rsidRPr="004C1AD5" w14:paraId="30E444DF" w14:textId="77777777" w:rsidTr="008B02B1">
        <w:trPr>
          <w:trHeight w:val="946"/>
        </w:trPr>
        <w:tc>
          <w:tcPr>
            <w:tcW w:w="923" w:type="dxa"/>
            <w:vAlign w:val="center"/>
          </w:tcPr>
          <w:p w14:paraId="014B166F" w14:textId="77777777" w:rsidR="0053049B" w:rsidRPr="004C1AD5" w:rsidRDefault="0053049B">
            <w:pPr>
              <w:ind w:left="284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035" w:type="dxa"/>
            <w:vAlign w:val="center"/>
          </w:tcPr>
          <w:p w14:paraId="38A85227" w14:textId="452A6E61" w:rsidR="0053049B" w:rsidRPr="004C1AD5" w:rsidRDefault="0053049B">
            <w:pPr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</w:t>
            </w:r>
            <w:r w:rsidR="006F22A5">
              <w:rPr>
                <w:rFonts w:ascii="Arial" w:hAnsi="Arial" w:cs="Arial"/>
                <w:sz w:val="18"/>
                <w:szCs w:val="18"/>
              </w:rPr>
              <w:t xml:space="preserve">передачу </w:t>
            </w:r>
            <w:r w:rsidRPr="004C1AD5">
              <w:rPr>
                <w:rFonts w:ascii="Arial" w:hAnsi="Arial" w:cs="Arial"/>
                <w:sz w:val="18"/>
                <w:szCs w:val="18"/>
              </w:rPr>
              <w:t>полномочий</w:t>
            </w:r>
            <w:r w:rsidR="006F22A5">
              <w:rPr>
                <w:rFonts w:ascii="Arial" w:hAnsi="Arial" w:cs="Arial"/>
                <w:sz w:val="18"/>
                <w:szCs w:val="18"/>
              </w:rPr>
              <w:t xml:space="preserve"> исполнительных</w:t>
            </w:r>
            <w:r w:rsidRPr="004C1AD5">
              <w:rPr>
                <w:rFonts w:ascii="Arial" w:hAnsi="Arial" w:cs="Arial"/>
                <w:sz w:val="18"/>
                <w:szCs w:val="18"/>
              </w:rPr>
              <w:t xml:space="preserve"> органов местного самоуправления сельских поселений по составлению, исполнению и контролю за исполнением бюджетов</w:t>
            </w:r>
            <w:r w:rsidR="00FF5389" w:rsidRPr="004C1AD5">
              <w:rPr>
                <w:rFonts w:ascii="Arial" w:hAnsi="Arial" w:cs="Arial"/>
                <w:sz w:val="18"/>
                <w:szCs w:val="18"/>
              </w:rPr>
              <w:t>, составлению отчетов об исполнении бюджетов</w:t>
            </w:r>
          </w:p>
        </w:tc>
        <w:tc>
          <w:tcPr>
            <w:tcW w:w="2754" w:type="dxa"/>
            <w:vAlign w:val="center"/>
          </w:tcPr>
          <w:p w14:paraId="2C6473FE" w14:textId="413093B1" w:rsidR="0053049B" w:rsidRPr="004C1AD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06901П1010</w:t>
            </w:r>
          </w:p>
        </w:tc>
        <w:tc>
          <w:tcPr>
            <w:tcW w:w="1701" w:type="dxa"/>
            <w:vAlign w:val="center"/>
          </w:tcPr>
          <w:p w14:paraId="24C2A3B4" w14:textId="7A5CA8D2" w:rsidR="0053049B" w:rsidRPr="00B16EEE" w:rsidRDefault="003C2AC8" w:rsidP="005304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EEE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  <w:r w:rsidR="007D171C" w:rsidRPr="00B16EEE">
              <w:rPr>
                <w:rFonts w:ascii="Arial" w:hAnsi="Arial" w:cs="Arial"/>
                <w:color w:val="000000"/>
                <w:sz w:val="18"/>
                <w:szCs w:val="18"/>
              </w:rPr>
              <w:t>41,9</w:t>
            </w:r>
          </w:p>
        </w:tc>
        <w:tc>
          <w:tcPr>
            <w:tcW w:w="1701" w:type="dxa"/>
            <w:vAlign w:val="center"/>
          </w:tcPr>
          <w:p w14:paraId="5A0EEE5B" w14:textId="2182CF0E" w:rsidR="0053049B" w:rsidRPr="00B16EEE" w:rsidRDefault="007D171C" w:rsidP="005304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EEE">
              <w:rPr>
                <w:rFonts w:ascii="Arial" w:hAnsi="Arial" w:cs="Arial"/>
                <w:color w:val="000000"/>
                <w:sz w:val="18"/>
                <w:szCs w:val="18"/>
              </w:rPr>
              <w:t>875,6</w:t>
            </w:r>
          </w:p>
        </w:tc>
        <w:tc>
          <w:tcPr>
            <w:tcW w:w="1701" w:type="dxa"/>
            <w:vAlign w:val="center"/>
          </w:tcPr>
          <w:p w14:paraId="09DAFB38" w14:textId="761CC8FC" w:rsidR="0053049B" w:rsidRPr="00B16EEE" w:rsidRDefault="007D171C" w:rsidP="009560A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EEE">
              <w:rPr>
                <w:rFonts w:ascii="Arial" w:hAnsi="Arial" w:cs="Arial"/>
                <w:color w:val="000000"/>
                <w:sz w:val="18"/>
                <w:szCs w:val="18"/>
              </w:rPr>
              <w:t>910,7</w:t>
            </w:r>
          </w:p>
        </w:tc>
      </w:tr>
      <w:tr w:rsidR="004C1AD5" w:rsidRPr="004C1AD5" w14:paraId="43F85356" w14:textId="77777777" w:rsidTr="008B02B1">
        <w:tc>
          <w:tcPr>
            <w:tcW w:w="923" w:type="dxa"/>
            <w:vAlign w:val="center"/>
          </w:tcPr>
          <w:p w14:paraId="4032FB53" w14:textId="77777777" w:rsidR="0053049B" w:rsidRPr="004C1AD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035" w:type="dxa"/>
            <w:vAlign w:val="center"/>
          </w:tcPr>
          <w:p w14:paraId="7EE07099" w14:textId="5E6EEAA7" w:rsidR="0053049B" w:rsidRPr="004C1AD5" w:rsidRDefault="0053049B">
            <w:pPr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</w:t>
            </w:r>
            <w:r w:rsidR="006F22A5">
              <w:rPr>
                <w:rFonts w:ascii="Arial" w:hAnsi="Arial" w:cs="Arial"/>
                <w:sz w:val="18"/>
                <w:szCs w:val="18"/>
              </w:rPr>
              <w:t xml:space="preserve">передачу части организационных полномочий исполнительных </w:t>
            </w:r>
            <w:r w:rsidRPr="004C1AD5">
              <w:rPr>
                <w:rFonts w:ascii="Arial" w:hAnsi="Arial" w:cs="Arial"/>
                <w:sz w:val="18"/>
                <w:szCs w:val="18"/>
              </w:rPr>
              <w:t>органов местного самоуправления сельских поселений по вопросам архитектуры и градостроительства</w:t>
            </w:r>
          </w:p>
        </w:tc>
        <w:tc>
          <w:tcPr>
            <w:tcW w:w="2754" w:type="dxa"/>
            <w:vAlign w:val="center"/>
          </w:tcPr>
          <w:p w14:paraId="034C886F" w14:textId="15AA70B7" w:rsidR="0053049B" w:rsidRPr="004C1AD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06901Э10</w:t>
            </w:r>
            <w:r w:rsidR="00055E96" w:rsidRPr="004C1AD5">
              <w:rPr>
                <w:rFonts w:ascii="Arial" w:hAnsi="Arial" w:cs="Arial"/>
                <w:sz w:val="18"/>
                <w:szCs w:val="18"/>
              </w:rPr>
              <w:t>2</w:t>
            </w:r>
            <w:r w:rsidRPr="004C1AD5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  <w:vAlign w:val="center"/>
          </w:tcPr>
          <w:p w14:paraId="2A1ABEB3" w14:textId="463D974D" w:rsidR="0053049B" w:rsidRPr="00B16EEE" w:rsidRDefault="007D171C" w:rsidP="005304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EEE">
              <w:rPr>
                <w:rFonts w:ascii="Arial" w:hAnsi="Arial" w:cs="Arial"/>
                <w:color w:val="000000"/>
                <w:sz w:val="18"/>
                <w:szCs w:val="18"/>
              </w:rPr>
              <w:t>302,3</w:t>
            </w:r>
          </w:p>
        </w:tc>
        <w:tc>
          <w:tcPr>
            <w:tcW w:w="1701" w:type="dxa"/>
            <w:vAlign w:val="center"/>
          </w:tcPr>
          <w:p w14:paraId="5F12B198" w14:textId="4488EA40" w:rsidR="0053049B" w:rsidRPr="00B16EEE" w:rsidRDefault="003C2AC8" w:rsidP="005304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EE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7D171C" w:rsidRPr="00B16EEE">
              <w:rPr>
                <w:rFonts w:ascii="Arial" w:hAnsi="Arial" w:cs="Arial"/>
                <w:color w:val="000000"/>
                <w:sz w:val="18"/>
                <w:szCs w:val="18"/>
              </w:rPr>
              <w:t>14,4</w:t>
            </w:r>
          </w:p>
        </w:tc>
        <w:tc>
          <w:tcPr>
            <w:tcW w:w="1701" w:type="dxa"/>
            <w:vAlign w:val="center"/>
          </w:tcPr>
          <w:p w14:paraId="6B33F985" w14:textId="0B5AF575" w:rsidR="006B4CAB" w:rsidRPr="00B16EEE" w:rsidRDefault="003C2AC8" w:rsidP="006B4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EE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7D171C" w:rsidRPr="00B16EEE">
              <w:rPr>
                <w:rFonts w:ascii="Arial" w:hAnsi="Arial" w:cs="Arial"/>
                <w:color w:val="000000"/>
                <w:sz w:val="18"/>
                <w:szCs w:val="18"/>
              </w:rPr>
              <w:t>26,9</w:t>
            </w:r>
          </w:p>
        </w:tc>
      </w:tr>
      <w:tr w:rsidR="004C1AD5" w:rsidRPr="004C1AD5" w14:paraId="49613B14" w14:textId="77777777" w:rsidTr="008B02B1">
        <w:tc>
          <w:tcPr>
            <w:tcW w:w="923" w:type="dxa"/>
            <w:vAlign w:val="center"/>
          </w:tcPr>
          <w:p w14:paraId="28A1D300" w14:textId="77777777" w:rsidR="0053049B" w:rsidRPr="004C1AD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035" w:type="dxa"/>
            <w:vAlign w:val="center"/>
          </w:tcPr>
          <w:p w14:paraId="632868C9" w14:textId="40F89629" w:rsidR="0053049B" w:rsidRPr="004C1AD5" w:rsidRDefault="0053049B" w:rsidP="00FF5389">
            <w:pPr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</w:t>
            </w:r>
            <w:r w:rsidR="006F22A5">
              <w:rPr>
                <w:rFonts w:ascii="Arial" w:hAnsi="Arial" w:cs="Arial"/>
                <w:sz w:val="18"/>
                <w:szCs w:val="18"/>
              </w:rPr>
              <w:t>передачу полномочий представительных</w:t>
            </w:r>
            <w:r w:rsidRPr="004C1AD5">
              <w:rPr>
                <w:rFonts w:ascii="Arial" w:hAnsi="Arial" w:cs="Arial"/>
                <w:sz w:val="18"/>
                <w:szCs w:val="18"/>
              </w:rPr>
              <w:t xml:space="preserve"> органов местного самоуправления сельских поселений по </w:t>
            </w:r>
            <w:r w:rsidR="00FF5389" w:rsidRPr="004C1AD5">
              <w:rPr>
                <w:rFonts w:ascii="Arial" w:hAnsi="Arial" w:cs="Arial"/>
                <w:sz w:val="18"/>
                <w:szCs w:val="18"/>
              </w:rPr>
              <w:t>осуществлению муниципального внешнего финансового контроля</w:t>
            </w:r>
            <w:r w:rsidRPr="004C1AD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754" w:type="dxa"/>
            <w:vAlign w:val="center"/>
          </w:tcPr>
          <w:p w14:paraId="2048D34B" w14:textId="54DA8159" w:rsidR="0053049B" w:rsidRPr="004C1AD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50000П1010</w:t>
            </w:r>
          </w:p>
        </w:tc>
        <w:tc>
          <w:tcPr>
            <w:tcW w:w="1701" w:type="dxa"/>
            <w:vAlign w:val="center"/>
          </w:tcPr>
          <w:p w14:paraId="24DEA9C8" w14:textId="5AF63D43" w:rsidR="00BA7349" w:rsidRPr="00B16EEE" w:rsidRDefault="003C2AC8" w:rsidP="00BA73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EEE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="007D171C" w:rsidRPr="00B16EEE">
              <w:rPr>
                <w:rFonts w:ascii="Arial" w:hAnsi="Arial" w:cs="Arial"/>
                <w:color w:val="000000"/>
                <w:sz w:val="18"/>
                <w:szCs w:val="18"/>
              </w:rPr>
              <w:t>45,0</w:t>
            </w:r>
          </w:p>
        </w:tc>
        <w:tc>
          <w:tcPr>
            <w:tcW w:w="1701" w:type="dxa"/>
            <w:vAlign w:val="center"/>
          </w:tcPr>
          <w:p w14:paraId="0D2426B7" w14:textId="495BD392" w:rsidR="0053049B" w:rsidRPr="00B16EEE" w:rsidRDefault="003C2AC8" w:rsidP="005304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EEE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="007D171C" w:rsidRPr="00B16EEE">
              <w:rPr>
                <w:rFonts w:ascii="Arial" w:hAnsi="Arial" w:cs="Arial"/>
                <w:color w:val="000000"/>
                <w:sz w:val="18"/>
                <w:szCs w:val="18"/>
              </w:rPr>
              <w:t>70,9</w:t>
            </w:r>
          </w:p>
        </w:tc>
        <w:tc>
          <w:tcPr>
            <w:tcW w:w="1701" w:type="dxa"/>
            <w:vAlign w:val="center"/>
          </w:tcPr>
          <w:p w14:paraId="3EEDF1C7" w14:textId="1D1EAB12" w:rsidR="0053049B" w:rsidRPr="00B16EEE" w:rsidRDefault="003C2AC8" w:rsidP="009560A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EEE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="007D171C" w:rsidRPr="00B16EEE">
              <w:rPr>
                <w:rFonts w:ascii="Arial" w:hAnsi="Arial" w:cs="Arial"/>
                <w:color w:val="000000"/>
                <w:sz w:val="18"/>
                <w:szCs w:val="18"/>
              </w:rPr>
              <w:t>97,7</w:t>
            </w:r>
          </w:p>
        </w:tc>
      </w:tr>
      <w:tr w:rsidR="004C1AD5" w:rsidRPr="004C1AD5" w14:paraId="0222EB33" w14:textId="77777777" w:rsidTr="008B02B1">
        <w:tc>
          <w:tcPr>
            <w:tcW w:w="923" w:type="dxa"/>
            <w:vAlign w:val="center"/>
          </w:tcPr>
          <w:p w14:paraId="32245BA9" w14:textId="77777777" w:rsidR="00FF5389" w:rsidRPr="004C1AD5" w:rsidRDefault="00FF538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6035" w:type="dxa"/>
            <w:vAlign w:val="center"/>
          </w:tcPr>
          <w:p w14:paraId="37DD43BA" w14:textId="3564974B" w:rsidR="00FF5389" w:rsidRPr="004C1AD5" w:rsidRDefault="00FF5389" w:rsidP="00F21799">
            <w:pPr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</w:t>
            </w:r>
            <w:r w:rsidR="00DF50D1">
              <w:rPr>
                <w:rFonts w:ascii="Arial" w:hAnsi="Arial" w:cs="Arial"/>
                <w:sz w:val="18"/>
                <w:szCs w:val="18"/>
              </w:rPr>
              <w:t>передачу</w:t>
            </w:r>
            <w:r w:rsidRPr="004C1AD5">
              <w:rPr>
                <w:rFonts w:ascii="Arial" w:hAnsi="Arial" w:cs="Arial"/>
                <w:sz w:val="18"/>
                <w:szCs w:val="18"/>
              </w:rPr>
              <w:t xml:space="preserve"> полномочий </w:t>
            </w:r>
            <w:r w:rsidR="00DF50D1">
              <w:rPr>
                <w:rFonts w:ascii="Arial" w:hAnsi="Arial" w:cs="Arial"/>
                <w:sz w:val="18"/>
                <w:szCs w:val="18"/>
              </w:rPr>
              <w:t xml:space="preserve">исполнительных </w:t>
            </w:r>
            <w:r w:rsidRPr="004C1AD5">
              <w:rPr>
                <w:rFonts w:ascii="Arial" w:hAnsi="Arial" w:cs="Arial"/>
                <w:sz w:val="18"/>
                <w:szCs w:val="18"/>
              </w:rPr>
              <w:t xml:space="preserve">органов местного самоуправления сельских поселений по осуществлению муниципального внутреннего финансового контроля </w:t>
            </w:r>
          </w:p>
        </w:tc>
        <w:tc>
          <w:tcPr>
            <w:tcW w:w="2754" w:type="dxa"/>
            <w:vAlign w:val="center"/>
          </w:tcPr>
          <w:p w14:paraId="3E7C0E89" w14:textId="5BB871D2" w:rsidR="00FF5389" w:rsidRPr="004C1AD5" w:rsidRDefault="00FF538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Cs/>
                <w:sz w:val="18"/>
                <w:szCs w:val="18"/>
              </w:rPr>
              <w:t>50000П1020</w:t>
            </w:r>
          </w:p>
        </w:tc>
        <w:tc>
          <w:tcPr>
            <w:tcW w:w="1701" w:type="dxa"/>
            <w:vAlign w:val="center"/>
          </w:tcPr>
          <w:p w14:paraId="3846810D" w14:textId="77B5D987" w:rsidR="00FF5389" w:rsidRPr="00B16EEE" w:rsidRDefault="007D171C" w:rsidP="005304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EEE">
              <w:rPr>
                <w:rFonts w:ascii="Arial" w:hAnsi="Arial" w:cs="Arial"/>
                <w:color w:val="000000"/>
                <w:sz w:val="18"/>
                <w:szCs w:val="18"/>
              </w:rPr>
              <w:t>403,0</w:t>
            </w:r>
          </w:p>
        </w:tc>
        <w:tc>
          <w:tcPr>
            <w:tcW w:w="1701" w:type="dxa"/>
            <w:vAlign w:val="center"/>
          </w:tcPr>
          <w:p w14:paraId="03D19D0D" w14:textId="4C79E8A6" w:rsidR="00FF5389" w:rsidRPr="00B16EEE" w:rsidRDefault="003C2AC8" w:rsidP="005304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EEE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="007D171C" w:rsidRPr="00B16EEE">
              <w:rPr>
                <w:rFonts w:ascii="Arial" w:hAnsi="Arial" w:cs="Arial"/>
                <w:color w:val="000000"/>
                <w:sz w:val="18"/>
                <w:szCs w:val="18"/>
              </w:rPr>
              <w:t>19,1</w:t>
            </w:r>
          </w:p>
        </w:tc>
        <w:tc>
          <w:tcPr>
            <w:tcW w:w="1701" w:type="dxa"/>
            <w:vAlign w:val="center"/>
          </w:tcPr>
          <w:p w14:paraId="1B82C096" w14:textId="41EB09F0" w:rsidR="00FF5389" w:rsidRPr="00B16EEE" w:rsidRDefault="003C2AC8" w:rsidP="00FF53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EEE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="007D171C" w:rsidRPr="00B16EEE">
              <w:rPr>
                <w:rFonts w:ascii="Arial" w:hAnsi="Arial" w:cs="Arial"/>
                <w:color w:val="000000"/>
                <w:sz w:val="18"/>
                <w:szCs w:val="18"/>
              </w:rPr>
              <w:t>35,9</w:t>
            </w:r>
          </w:p>
        </w:tc>
      </w:tr>
      <w:tr w:rsidR="004C1AD5" w:rsidRPr="004C1AD5" w14:paraId="0A24CCB7" w14:textId="77777777" w:rsidTr="008B02B1">
        <w:tc>
          <w:tcPr>
            <w:tcW w:w="923" w:type="dxa"/>
            <w:vAlign w:val="center"/>
          </w:tcPr>
          <w:p w14:paraId="10A5B98E" w14:textId="77777777" w:rsidR="00FF5389" w:rsidRPr="004C1AD5" w:rsidRDefault="00FF53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035" w:type="dxa"/>
            <w:vAlign w:val="center"/>
          </w:tcPr>
          <w:p w14:paraId="40CC2EA4" w14:textId="77777777" w:rsidR="00FF5389" w:rsidRPr="004C1AD5" w:rsidRDefault="00FF538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2754" w:type="dxa"/>
            <w:vAlign w:val="center"/>
          </w:tcPr>
          <w:p w14:paraId="742620F1" w14:textId="77777777" w:rsidR="00FF5389" w:rsidRPr="004C1AD5" w:rsidRDefault="00FF53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1701" w:type="dxa"/>
            <w:vAlign w:val="center"/>
          </w:tcPr>
          <w:p w14:paraId="75CAB5CF" w14:textId="73592726" w:rsidR="00FF5389" w:rsidRPr="00B16EEE" w:rsidRDefault="003C2AC8" w:rsidP="0053049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16EE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  <w:r w:rsidR="007D171C" w:rsidRPr="00B16EE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  <w:r w:rsidRPr="00B16EE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 w:rsidR="007D171C" w:rsidRPr="00B16EE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92,2</w:t>
            </w:r>
          </w:p>
        </w:tc>
        <w:tc>
          <w:tcPr>
            <w:tcW w:w="1701" w:type="dxa"/>
            <w:vAlign w:val="center"/>
          </w:tcPr>
          <w:p w14:paraId="7CADB491" w14:textId="0BF47987" w:rsidR="00F21799" w:rsidRPr="00B16EEE" w:rsidRDefault="003C2AC8" w:rsidP="006B4CA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16EE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  <w:r w:rsidR="007D171C" w:rsidRPr="00B16EE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280,0</w:t>
            </w:r>
          </w:p>
        </w:tc>
        <w:tc>
          <w:tcPr>
            <w:tcW w:w="1701" w:type="dxa"/>
          </w:tcPr>
          <w:p w14:paraId="2EF50DF2" w14:textId="41B680B8" w:rsidR="008B02B1" w:rsidRPr="00B16EEE" w:rsidRDefault="003C2AC8" w:rsidP="008B02B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16EE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  <w:r w:rsidR="007D171C" w:rsidRPr="00B16EE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371,2</w:t>
            </w:r>
          </w:p>
        </w:tc>
      </w:tr>
    </w:tbl>
    <w:p w14:paraId="40CE4D1D" w14:textId="76CB08BA" w:rsidR="00DF48EC" w:rsidRDefault="00DF48EC"/>
    <w:p w14:paraId="5D42414D" w14:textId="51D00B6A" w:rsidR="00055E96" w:rsidRDefault="00055E96" w:rsidP="00055E96"/>
    <w:p w14:paraId="3552BAF9" w14:textId="41DBB7A7" w:rsidR="00055E96" w:rsidRDefault="00055E96" w:rsidP="00055E96"/>
    <w:p w14:paraId="2521494D" w14:textId="0905DB54" w:rsidR="00055E96" w:rsidRPr="00055E96" w:rsidRDefault="00055E96" w:rsidP="00055E96">
      <w:pPr>
        <w:tabs>
          <w:tab w:val="left" w:pos="4320"/>
        </w:tabs>
      </w:pPr>
      <w:r>
        <w:tab/>
      </w:r>
    </w:p>
    <w:sectPr w:rsidR="00055E96" w:rsidRPr="00055E96" w:rsidSect="005304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E1897"/>
    <w:rsid w:val="000424F8"/>
    <w:rsid w:val="00055E96"/>
    <w:rsid w:val="00072890"/>
    <w:rsid w:val="00105FAF"/>
    <w:rsid w:val="00123CCF"/>
    <w:rsid w:val="00183694"/>
    <w:rsid w:val="001F0F27"/>
    <w:rsid w:val="00254628"/>
    <w:rsid w:val="002A1C86"/>
    <w:rsid w:val="002E3EBA"/>
    <w:rsid w:val="002F0650"/>
    <w:rsid w:val="00335216"/>
    <w:rsid w:val="003C2AC8"/>
    <w:rsid w:val="003E5AF6"/>
    <w:rsid w:val="0041687B"/>
    <w:rsid w:val="004315AC"/>
    <w:rsid w:val="00456724"/>
    <w:rsid w:val="00482674"/>
    <w:rsid w:val="004B146E"/>
    <w:rsid w:val="004C1AD5"/>
    <w:rsid w:val="004C338E"/>
    <w:rsid w:val="004E1897"/>
    <w:rsid w:val="004E5C00"/>
    <w:rsid w:val="0053049B"/>
    <w:rsid w:val="005865DE"/>
    <w:rsid w:val="005B4AFA"/>
    <w:rsid w:val="005C0E7D"/>
    <w:rsid w:val="005D2542"/>
    <w:rsid w:val="005E73C4"/>
    <w:rsid w:val="005E7C6D"/>
    <w:rsid w:val="00616635"/>
    <w:rsid w:val="006B4CAB"/>
    <w:rsid w:val="006D48BC"/>
    <w:rsid w:val="006E403E"/>
    <w:rsid w:val="006F1F8E"/>
    <w:rsid w:val="006F22A5"/>
    <w:rsid w:val="007018CE"/>
    <w:rsid w:val="0074312F"/>
    <w:rsid w:val="00764E74"/>
    <w:rsid w:val="007B7A27"/>
    <w:rsid w:val="007D171C"/>
    <w:rsid w:val="008B02B1"/>
    <w:rsid w:val="009324A6"/>
    <w:rsid w:val="009560A0"/>
    <w:rsid w:val="009D4B79"/>
    <w:rsid w:val="009F7A37"/>
    <w:rsid w:val="00A078D5"/>
    <w:rsid w:val="00A411B9"/>
    <w:rsid w:val="00A76262"/>
    <w:rsid w:val="00AA3C61"/>
    <w:rsid w:val="00AD0F89"/>
    <w:rsid w:val="00AF27F5"/>
    <w:rsid w:val="00B16EEE"/>
    <w:rsid w:val="00B57C1A"/>
    <w:rsid w:val="00B637A2"/>
    <w:rsid w:val="00B7563D"/>
    <w:rsid w:val="00BA7349"/>
    <w:rsid w:val="00BD358F"/>
    <w:rsid w:val="00C03DDB"/>
    <w:rsid w:val="00C23F36"/>
    <w:rsid w:val="00C46454"/>
    <w:rsid w:val="00C87D59"/>
    <w:rsid w:val="00C95DD1"/>
    <w:rsid w:val="00CA0DC4"/>
    <w:rsid w:val="00CB14C7"/>
    <w:rsid w:val="00D3054B"/>
    <w:rsid w:val="00D450A2"/>
    <w:rsid w:val="00DF48EC"/>
    <w:rsid w:val="00DF50D1"/>
    <w:rsid w:val="00E0414D"/>
    <w:rsid w:val="00E54E92"/>
    <w:rsid w:val="00E87678"/>
    <w:rsid w:val="00EB6871"/>
    <w:rsid w:val="00F107F8"/>
    <w:rsid w:val="00F21799"/>
    <w:rsid w:val="00F330E3"/>
    <w:rsid w:val="00F72C91"/>
    <w:rsid w:val="00F907C3"/>
    <w:rsid w:val="00FA59C2"/>
    <w:rsid w:val="00FF5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CD3A33"/>
  <w15:docId w15:val="{7721EDA7-6362-43A7-AB95-FC9051C9D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1897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17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179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9681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E55A42-0B8F-4962-B5AC-86FA570F6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010b</cp:lastModifiedBy>
  <cp:revision>44</cp:revision>
  <cp:lastPrinted>2025-11-09T06:18:00Z</cp:lastPrinted>
  <dcterms:created xsi:type="dcterms:W3CDTF">2016-11-02T03:27:00Z</dcterms:created>
  <dcterms:modified xsi:type="dcterms:W3CDTF">2025-11-11T09:26:00Z</dcterms:modified>
</cp:coreProperties>
</file>